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b/>
          <w:sz w:val="24"/>
          <w:szCs w:val="24"/>
        </w:rPr>
      </w:pPr>
      <w:r>
        <w:rPr>
          <w:rFonts w:ascii="inherit" w:eastAsia="Times New Roman" w:hAnsi="inherit" w:cs="Courier New"/>
          <w:b/>
          <w:sz w:val="24"/>
          <w:szCs w:val="24"/>
        </w:rPr>
        <w:t>HONEY BEES IN THE GARDEN</w:t>
      </w: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rPr>
      </w:pP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rPr>
      </w:pPr>
      <w:r>
        <w:rPr>
          <w:rFonts w:ascii="inherit" w:eastAsia="Times New Roman" w:hAnsi="inherit" w:cs="Courier New"/>
        </w:rPr>
        <w:t xml:space="preserve">When Carolyn Brown supervised at the Commonwealth Garden in 2010, she introduced Keith and Ananda to the idea of keeping honey bees in residence, first and foremost as pollinators, and then, only if there was enough, for honey. It is clear that pollination increased production in the garden the past year, and fortunately for Commonwealth Garden, </w:t>
      </w:r>
      <w:proofErr w:type="spellStart"/>
      <w:r>
        <w:rPr>
          <w:rFonts w:ascii="inherit" w:eastAsia="Times New Roman" w:hAnsi="inherit" w:cs="Courier New"/>
        </w:rPr>
        <w:t>Mellisa</w:t>
      </w:r>
      <w:proofErr w:type="spellEnd"/>
      <w:r>
        <w:rPr>
          <w:rFonts w:ascii="inherit" w:eastAsia="Times New Roman" w:hAnsi="inherit" w:cs="Courier New"/>
        </w:rPr>
        <w:t xml:space="preserve"> </w:t>
      </w:r>
      <w:proofErr w:type="spellStart"/>
      <w:r>
        <w:rPr>
          <w:rFonts w:ascii="inherit" w:eastAsia="Times New Roman" w:hAnsi="inherit" w:cs="Courier New"/>
        </w:rPr>
        <w:t>Bouley</w:t>
      </w:r>
      <w:proofErr w:type="spellEnd"/>
      <w:r>
        <w:rPr>
          <w:rFonts w:ascii="inherit" w:eastAsia="Times New Roman" w:hAnsi="inherit" w:cs="Courier New"/>
        </w:rPr>
        <w:t>, who now supervises the garden, is a beekeeper, along with her other gardening skills and knowledge.</w:t>
      </w: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rPr>
      </w:pPr>
    </w:p>
    <w:p w:rsidR="00284D19" w:rsidRDefault="00284D19" w:rsidP="00284D19">
      <w:pPr>
        <w:shd w:val="clear" w:color="auto" w:fill="FFFFFF"/>
        <w:spacing w:line="240" w:lineRule="auto"/>
        <w:rPr>
          <w:rFonts w:ascii="inherit" w:eastAsia="Times New Roman" w:hAnsi="inherit" w:cs="Courier New"/>
        </w:rPr>
      </w:pPr>
      <w:r>
        <w:rPr>
          <w:rFonts w:ascii="inherit" w:eastAsia="Times New Roman" w:hAnsi="inherit" w:cs="Courier New"/>
        </w:rPr>
        <w:t>There is an abundance of information on the web regarding the keeping of honeybees. For your convenience, we have included an article that we hope will peek your interest to what we believe is an extremely important and valuable hobby, BEEKEEPING 101: WHY RAISE HONEYBEES.</w:t>
      </w: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b/>
        </w:rPr>
      </w:pPr>
      <w:r>
        <w:rPr>
          <w:rFonts w:ascii="inherit" w:eastAsia="Times New Roman" w:hAnsi="inherit" w:cs="Courier New"/>
          <w:b/>
        </w:rPr>
        <w:t>BEEKEEPING 101: Why Raise Honeybees?</w:t>
      </w: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rPr>
      </w:pPr>
    </w:p>
    <w:p w:rsidR="00284D19" w:rsidRDefault="00284D19" w:rsidP="0028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vanish/>
        </w:rPr>
      </w:pPr>
      <w:r>
        <w:rPr>
          <w:rFonts w:ascii="Arial" w:eastAsia="Times New Roman" w:hAnsi="Arial" w:cs="Arial"/>
          <w:vanish/>
        </w:rPr>
        <w:t>Bottom of Form</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rPr>
        <w:t>Thinking of </w:t>
      </w:r>
      <w:r>
        <w:rPr>
          <w:rFonts w:ascii="Georgia" w:eastAsia="Times New Roman" w:hAnsi="Georgia" w:cs="Times New Roman"/>
          <w:b/>
          <w:bCs/>
        </w:rPr>
        <w:t>raising honeybees</w:t>
      </w:r>
      <w:r>
        <w:rPr>
          <w:rFonts w:ascii="Georgia" w:eastAsia="Times New Roman" w:hAnsi="Georgia" w:cs="Times New Roman"/>
        </w:rPr>
        <w:t>? Here is a </w:t>
      </w:r>
      <w:hyperlink r:id="rId4" w:history="1">
        <w:r>
          <w:rPr>
            <w:rStyle w:val="Hyperlink"/>
            <w:rFonts w:ascii="Georgia" w:eastAsia="Times New Roman" w:hAnsi="Georgia" w:cs="Times New Roman"/>
          </w:rPr>
          <w:t>beginner’s guide to beekeeping</w:t>
        </w:r>
      </w:hyperlink>
      <w:r>
        <w:rPr>
          <w:rFonts w:ascii="Georgia" w:eastAsia="Times New Roman" w:hAnsi="Georgia" w:cs="Times New Roman"/>
        </w:rPr>
        <w:t> , starting with the </w:t>
      </w:r>
      <w:r>
        <w:rPr>
          <w:rFonts w:ascii="Georgia" w:eastAsia="Times New Roman" w:hAnsi="Georgia" w:cs="Times New Roman"/>
          <w:b/>
          <w:bCs/>
        </w:rPr>
        <w:t>pros and cons</w:t>
      </w:r>
      <w:r>
        <w:rPr>
          <w:rFonts w:ascii="Georgia" w:eastAsia="Times New Roman" w:hAnsi="Georgia" w:cs="Times New Roman"/>
        </w:rPr>
        <w:t> of having your own apiary!</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rPr>
        <w:t>Starting an apiary is relatively easy; however, there are some things you should consider:</w:t>
      </w:r>
    </w:p>
    <w:p w:rsidR="00284D19" w:rsidRDefault="00284D19" w:rsidP="00284D19">
      <w:pPr>
        <w:shd w:val="clear" w:color="auto" w:fill="FFFFFF"/>
        <w:spacing w:after="0" w:line="240" w:lineRule="auto"/>
        <w:outlineLvl w:val="2"/>
        <w:rPr>
          <w:rFonts w:ascii="OFADeck" w:eastAsia="Times New Roman" w:hAnsi="OFADeck" w:cs="Times New Roman"/>
          <w:b/>
          <w:caps/>
          <w:u w:val="single"/>
        </w:rPr>
      </w:pPr>
      <w:r>
        <w:rPr>
          <w:rFonts w:ascii="OFADeck" w:eastAsia="Times New Roman" w:hAnsi="OFADeck" w:cs="Times New Roman"/>
          <w:b/>
          <w:caps/>
          <w:u w:val="single"/>
        </w:rPr>
        <w:t>PROS</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rPr>
        <w:t>There are many reasons why you would want to raise honeybees.</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b/>
          <w:bCs/>
        </w:rPr>
        <w:t>Honey</w:t>
      </w:r>
      <w:r>
        <w:rPr>
          <w:rFonts w:ascii="Georgia" w:eastAsia="Times New Roman" w:hAnsi="Georgia" w:cs="Times New Roman"/>
        </w:rPr>
        <w:t xml:space="preserve"> is probably the obvious answer. Who wouldn’t love their own fresh batch of honey to use in </w:t>
      </w:r>
      <w:proofErr w:type="gramStart"/>
      <w:r>
        <w:rPr>
          <w:rFonts w:ascii="Georgia" w:eastAsia="Times New Roman" w:hAnsi="Georgia" w:cs="Times New Roman"/>
        </w:rPr>
        <w:t>recipes.</w:t>
      </w:r>
      <w:proofErr w:type="gramEnd"/>
      <w:r>
        <w:rPr>
          <w:rFonts w:ascii="Georgia" w:eastAsia="Times New Roman" w:hAnsi="Georgia" w:cs="Times New Roman"/>
        </w:rPr>
        <w:t xml:space="preserve"> A single bee can produce 1/12 teaspoon of honey in her lifetime (about 6 weeks), and with a colony consisting of thousands of bees, that can add up quickly.</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b/>
          <w:bCs/>
        </w:rPr>
        <w:t>Wax </w:t>
      </w:r>
      <w:r>
        <w:rPr>
          <w:rFonts w:ascii="Georgia" w:eastAsia="Times New Roman" w:hAnsi="Georgia" w:cs="Times New Roman"/>
        </w:rPr>
        <w:t>is another popular product of bees. Bees convert their food and make it into the wax comb. Wax is used in many ways, including candles and cosmetics. Many creams and lipsticks contain beeswax. You can learn how to </w:t>
      </w:r>
      <w:hyperlink r:id="rId5" w:history="1">
        <w:r>
          <w:rPr>
            <w:rStyle w:val="Hyperlink"/>
            <w:rFonts w:ascii="Georgia" w:eastAsia="Times New Roman" w:hAnsi="Georgia" w:cs="Times New Roman"/>
          </w:rPr>
          <w:t>make your own lip balm</w:t>
        </w:r>
      </w:hyperlink>
      <w:r>
        <w:rPr>
          <w:rFonts w:ascii="Georgia" w:eastAsia="Times New Roman" w:hAnsi="Georgia" w:cs="Times New Roman"/>
        </w:rPr>
        <w:t> with this guide.</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b/>
          <w:bCs/>
        </w:rPr>
        <w:t>Pollination</w:t>
      </w:r>
      <w:r>
        <w:rPr>
          <w:rFonts w:ascii="Georgia" w:eastAsia="Times New Roman" w:hAnsi="Georgia" w:cs="Times New Roman"/>
        </w:rPr>
        <w:t> is a key component of bee life. If you want healthy plants, bees can help. According to the </w:t>
      </w:r>
      <w:hyperlink r:id="rId6" w:tgtFrame="_blank" w:history="1">
        <w:r>
          <w:rPr>
            <w:rStyle w:val="Hyperlink"/>
            <w:rFonts w:ascii="Georgia" w:eastAsia="Times New Roman" w:hAnsi="Georgia" w:cs="Times New Roman"/>
          </w:rPr>
          <w:t>United States Department of Agriculture</w:t>
        </w:r>
      </w:hyperlink>
      <w:r>
        <w:rPr>
          <w:rFonts w:ascii="Georgia" w:eastAsia="Times New Roman" w:hAnsi="Georgia" w:cs="Times New Roman"/>
        </w:rPr>
        <w:t>, “Bee pollination is responsible for $15 billion in added crop value, particularly for specialty crops such as almonds and other nuts, berries, fruits, and vegetables. About one mouthful in three in the diet directly or indirectly benefits from honeybee pollination.”</w:t>
      </w:r>
    </w:p>
    <w:p w:rsidR="00284D19" w:rsidRDefault="00284D19" w:rsidP="00284D19">
      <w:pPr>
        <w:shd w:val="clear" w:color="auto" w:fill="FFFFFF"/>
        <w:spacing w:after="120" w:line="240" w:lineRule="auto"/>
        <w:rPr>
          <w:rFonts w:ascii="Georgia" w:eastAsia="Times New Roman" w:hAnsi="Georgia" w:cs="Times New Roman"/>
        </w:rPr>
      </w:pPr>
      <w:proofErr w:type="gramStart"/>
      <w:r>
        <w:rPr>
          <w:rFonts w:ascii="Georgia" w:eastAsia="Times New Roman" w:hAnsi="Georgia" w:cs="Times New Roman"/>
          <w:b/>
          <w:bCs/>
        </w:rPr>
        <w:t>Diligent workers.</w:t>
      </w:r>
      <w:proofErr w:type="gramEnd"/>
      <w:r>
        <w:rPr>
          <w:rFonts w:ascii="Georgia" w:eastAsia="Times New Roman" w:hAnsi="Georgia" w:cs="Times New Roman"/>
          <w:b/>
          <w:bCs/>
        </w:rPr>
        <w:t> </w:t>
      </w:r>
      <w:r>
        <w:rPr>
          <w:rFonts w:ascii="Georgia" w:eastAsia="Times New Roman" w:hAnsi="Georgia" w:cs="Times New Roman"/>
        </w:rPr>
        <w:t>There’s a reason we say “busy as a bee.” Bees are constant workers. The nice thing is that it doesn’t take a lot of work on your part to raise bees. Once you get past the initial startup costs, you now have a free labor force that will produce honey and wax that you can later sell. Bees are independent, so there is not a lot of time commitment on your part. Plan for about a half hour each week and for honey collecting twice a year. As long as you are collecting when you should be, not over- or under doing it, than you will have a happy relationship with your little honey-makers for years to come.</w:t>
      </w:r>
    </w:p>
    <w:p w:rsidR="00284D19" w:rsidRDefault="00284D19" w:rsidP="00284D19">
      <w:pPr>
        <w:shd w:val="clear" w:color="auto" w:fill="FFFFFF"/>
        <w:spacing w:after="0" w:line="240" w:lineRule="auto"/>
        <w:outlineLvl w:val="2"/>
        <w:rPr>
          <w:rFonts w:ascii="OFADeck" w:eastAsia="Times New Roman" w:hAnsi="OFADeck" w:cs="Times New Roman"/>
          <w:b/>
          <w:caps/>
          <w:u w:val="single"/>
        </w:rPr>
      </w:pPr>
      <w:r>
        <w:rPr>
          <w:rFonts w:ascii="OFADeck" w:eastAsia="Times New Roman" w:hAnsi="OFADeck" w:cs="Times New Roman"/>
          <w:b/>
          <w:caps/>
          <w:u w:val="single"/>
        </w:rPr>
        <w:t>CONS</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rPr>
        <w:t>There are some downsides to raising honeybees.</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b/>
          <w:bCs/>
        </w:rPr>
        <w:t>Stings can happen with honeybees. </w:t>
      </w:r>
      <w:r>
        <w:rPr>
          <w:rFonts w:ascii="Georgia" w:eastAsia="Times New Roman" w:hAnsi="Georgia" w:cs="Times New Roman"/>
        </w:rPr>
        <w:t>Check with your doctor first to determine if you are one of the unlucky people who are allergic to bee stings. Even if you are not allergic, stings can still be slightly painful. Luckily, though, most beekeepers develop immunity to the poison over time.</w:t>
      </w:r>
    </w:p>
    <w:p w:rsidR="00284D19" w:rsidRDefault="00284D19" w:rsidP="00284D19">
      <w:pPr>
        <w:shd w:val="clear" w:color="auto" w:fill="FFFFFF"/>
        <w:spacing w:after="120" w:line="240" w:lineRule="auto"/>
        <w:rPr>
          <w:rFonts w:ascii="Georgia" w:eastAsia="Times New Roman" w:hAnsi="Georgia" w:cs="Times New Roman"/>
        </w:rPr>
      </w:pPr>
      <w:r>
        <w:rPr>
          <w:rFonts w:ascii="Georgia" w:eastAsia="Times New Roman" w:hAnsi="Georgia" w:cs="Times New Roman"/>
          <w:b/>
          <w:bCs/>
        </w:rPr>
        <w:t>Cost of supplies. </w:t>
      </w:r>
      <w:r>
        <w:rPr>
          <w:rFonts w:ascii="Georgia" w:eastAsia="Times New Roman" w:hAnsi="Georgia" w:cs="Times New Roman"/>
        </w:rPr>
        <w:t xml:space="preserve">The initial cost of beekeeping is relatively cheap. You will, however, need to invest in supplies such as a hive, proper clothing, a smoker, extracting equipment, and hive supplies. As of this writing, a single new hive may cost about $110, clothing and gear may cost </w:t>
      </w:r>
      <w:r>
        <w:rPr>
          <w:rFonts w:ascii="Georgia" w:eastAsia="Times New Roman" w:hAnsi="Georgia" w:cs="Times New Roman"/>
        </w:rPr>
        <w:lastRenderedPageBreak/>
        <w:t>about $160, and a package of new bees may run $75 to $100. Often you can find starter kits with bees, boxes, and gear for a better combined price.</w:t>
      </w:r>
    </w:p>
    <w:p w:rsidR="00284D19" w:rsidRDefault="00284D19" w:rsidP="00284D19">
      <w:pPr>
        <w:shd w:val="clear" w:color="auto" w:fill="FFFFFF"/>
        <w:spacing w:after="0" w:line="240" w:lineRule="auto"/>
        <w:rPr>
          <w:rFonts w:ascii="Georgia" w:eastAsia="Times New Roman" w:hAnsi="Georgia" w:cs="Times New Roman"/>
        </w:rPr>
      </w:pPr>
      <w:r>
        <w:rPr>
          <w:rFonts w:ascii="Georgia" w:eastAsia="Times New Roman" w:hAnsi="Georgia" w:cs="Times New Roman"/>
          <w:b/>
          <w:bCs/>
        </w:rPr>
        <w:t>The first year </w:t>
      </w:r>
      <w:r>
        <w:rPr>
          <w:rFonts w:ascii="Georgia" w:eastAsia="Times New Roman" w:hAnsi="Georgia" w:cs="Times New Roman"/>
        </w:rPr>
        <w:t>can be a tough one. On top of learning the ins and outs of beekeeping, you may not get a large amount of honey. Learn to be patient with yourself and your bees.</w:t>
      </w:r>
    </w:p>
    <w:p w:rsidR="00284D19" w:rsidRDefault="00284D19" w:rsidP="00284D19">
      <w:pPr>
        <w:shd w:val="clear" w:color="auto" w:fill="FFFFFF"/>
        <w:spacing w:after="0" w:line="240" w:lineRule="auto"/>
        <w:outlineLvl w:val="2"/>
        <w:rPr>
          <w:rFonts w:ascii="OFADeck" w:eastAsia="Times New Roman" w:hAnsi="OFADeck" w:cs="Times New Roman"/>
          <w:b/>
          <w:caps/>
          <w:sz w:val="19"/>
          <w:szCs w:val="19"/>
        </w:rPr>
      </w:pPr>
    </w:p>
    <w:p w:rsidR="00284D19" w:rsidRDefault="00284D19" w:rsidP="00284D19">
      <w:pPr>
        <w:shd w:val="clear" w:color="auto" w:fill="FFFFFF"/>
        <w:spacing w:after="0" w:line="240" w:lineRule="auto"/>
        <w:outlineLvl w:val="2"/>
        <w:rPr>
          <w:rFonts w:ascii="OFADeck" w:eastAsia="Times New Roman" w:hAnsi="OFADeck" w:cs="Times New Roman"/>
          <w:b/>
          <w:caps/>
          <w:sz w:val="19"/>
          <w:szCs w:val="19"/>
          <w:u w:val="single"/>
        </w:rPr>
      </w:pPr>
      <w:r>
        <w:rPr>
          <w:rFonts w:ascii="OFADeck" w:eastAsia="Times New Roman" w:hAnsi="OFADeck" w:cs="Times New Roman"/>
          <w:b/>
          <w:caps/>
          <w:sz w:val="19"/>
          <w:szCs w:val="19"/>
          <w:u w:val="single"/>
        </w:rPr>
        <w:t>COMMUNITY</w:t>
      </w:r>
    </w:p>
    <w:p w:rsidR="00284D19" w:rsidRDefault="00284D19" w:rsidP="00284D19">
      <w:pPr>
        <w:shd w:val="clear" w:color="auto" w:fill="FFFFFF"/>
        <w:spacing w:after="120" w:line="240" w:lineRule="auto"/>
        <w:rPr>
          <w:rFonts w:ascii="Georgia" w:eastAsia="Times New Roman" w:hAnsi="Georgia" w:cs="Times New Roman"/>
          <w:sz w:val="19"/>
          <w:szCs w:val="19"/>
        </w:rPr>
      </w:pPr>
      <w:r>
        <w:rPr>
          <w:rFonts w:ascii="Georgia" w:eastAsia="Times New Roman" w:hAnsi="Georgia" w:cs="Times New Roman"/>
          <w:sz w:val="19"/>
          <w:szCs w:val="19"/>
        </w:rPr>
        <w:t>Be sure to talk to local beekeepers and beekeeping organizations or communities. They often meet at public libraries. It’s always a good idea to go out with an expert a few times before raising your own bees.</w:t>
      </w:r>
    </w:p>
    <w:p w:rsidR="00284D19" w:rsidRDefault="00284D19" w:rsidP="00284D19">
      <w:pPr>
        <w:shd w:val="clear" w:color="auto" w:fill="FFFFFF"/>
        <w:spacing w:after="0" w:line="240" w:lineRule="auto"/>
        <w:rPr>
          <w:rFonts w:ascii="Georgia" w:eastAsia="Times New Roman" w:hAnsi="Georgia" w:cs="Times New Roman"/>
          <w:sz w:val="19"/>
          <w:szCs w:val="19"/>
        </w:rPr>
      </w:pPr>
      <w:r>
        <w:rPr>
          <w:rFonts w:ascii="Georgia" w:eastAsia="Times New Roman" w:hAnsi="Georgia" w:cs="Times New Roman"/>
          <w:sz w:val="19"/>
          <w:szCs w:val="19"/>
        </w:rPr>
        <w:t>There are plenty of</w:t>
      </w:r>
      <w:r>
        <w:rPr>
          <w:rFonts w:ascii="Georgia" w:eastAsia="Times New Roman" w:hAnsi="Georgia" w:cs="Times New Roman"/>
          <w:sz w:val="19"/>
        </w:rPr>
        <w:t> </w:t>
      </w:r>
      <w:hyperlink r:id="rId7" w:tgtFrame="_blank" w:history="1">
        <w:r>
          <w:rPr>
            <w:rStyle w:val="Hyperlink"/>
            <w:rFonts w:ascii="Georgia" w:eastAsia="Times New Roman" w:hAnsi="Georgia" w:cs="Times New Roman"/>
            <w:sz w:val="19"/>
          </w:rPr>
          <w:t>organizations about beekeeping</w:t>
        </w:r>
      </w:hyperlink>
      <w:r>
        <w:rPr>
          <w:rFonts w:ascii="Georgia" w:eastAsia="Times New Roman" w:hAnsi="Georgia" w:cs="Times New Roman"/>
          <w:sz w:val="19"/>
        </w:rPr>
        <w:t> </w:t>
      </w:r>
      <w:r>
        <w:rPr>
          <w:rFonts w:ascii="Georgia" w:eastAsia="Times New Roman" w:hAnsi="Georgia" w:cs="Times New Roman"/>
          <w:sz w:val="19"/>
          <w:szCs w:val="19"/>
        </w:rPr>
        <w:t>available to those willing to look. These organizations are particularly useful for finding swarms (collections of bees) once you’ve become established with your apiary.</w:t>
      </w:r>
    </w:p>
    <w:p w:rsidR="00284D19" w:rsidRDefault="00284D19" w:rsidP="00284D19">
      <w:pPr>
        <w:shd w:val="clear" w:color="auto" w:fill="FFFFFF"/>
        <w:spacing w:after="120" w:line="240" w:lineRule="auto"/>
        <w:rPr>
          <w:rFonts w:ascii="Georgia" w:eastAsia="Times New Roman" w:hAnsi="Georgia" w:cs="Times New Roman"/>
          <w:sz w:val="19"/>
          <w:szCs w:val="19"/>
        </w:rPr>
      </w:pPr>
    </w:p>
    <w:p w:rsidR="00284D19" w:rsidRDefault="00284D19" w:rsidP="00284D19">
      <w:pPr>
        <w:shd w:val="clear" w:color="auto" w:fill="FFFFFF"/>
        <w:spacing w:line="240" w:lineRule="auto"/>
        <w:rPr>
          <w:rFonts w:ascii="Georgia" w:eastAsia="Times New Roman" w:hAnsi="Georgia" w:cs="Times New Roman"/>
          <w:color w:val="0000CC"/>
        </w:rPr>
      </w:pPr>
      <w:r>
        <w:rPr>
          <w:rFonts w:ascii="inherit" w:eastAsia="Times New Roman" w:hAnsi="inherit" w:cs="Courier New"/>
        </w:rPr>
        <w:t xml:space="preserve">Please click on the following link for the entire blog from The Old Farmer’s Almanac, </w:t>
      </w:r>
      <w:r>
        <w:rPr>
          <w:rFonts w:ascii="Georgia" w:eastAsia="Times New Roman" w:hAnsi="Georgia" w:cs="Times New Roman"/>
          <w:color w:val="0000CC"/>
          <w:u w:val="single"/>
        </w:rPr>
        <w:t>http://www.almanac.com/blog/beekeeping/beekeeping-101-why-raise-honeybees</w:t>
      </w:r>
      <w:r>
        <w:rPr>
          <w:rFonts w:ascii="Georgia" w:eastAsia="Times New Roman" w:hAnsi="Georgia" w:cs="Times New Roman"/>
        </w:rPr>
        <w:t>.</w:t>
      </w:r>
    </w:p>
    <w:p w:rsidR="00B30FA5" w:rsidRPr="00284D19" w:rsidRDefault="00B30FA5" w:rsidP="00284D19"/>
    <w:sectPr w:rsidR="00B30FA5" w:rsidRPr="00284D19" w:rsidSect="00B30F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OFADe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02631"/>
    <w:rsid w:val="00015DDC"/>
    <w:rsid w:val="00202631"/>
    <w:rsid w:val="00284D19"/>
    <w:rsid w:val="0031579E"/>
    <w:rsid w:val="00B30FA5"/>
    <w:rsid w:val="00BC61E3"/>
    <w:rsid w:val="00D95B43"/>
    <w:rsid w:val="00E8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19"/>
  </w:style>
  <w:style w:type="paragraph" w:styleId="Heading1">
    <w:name w:val="heading 1"/>
    <w:basedOn w:val="Normal"/>
    <w:link w:val="Heading1Char"/>
    <w:uiPriority w:val="9"/>
    <w:qFormat/>
    <w:rsid w:val="00315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57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57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2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263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157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57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579E"/>
    <w:rPr>
      <w:rFonts w:ascii="Times New Roman" w:eastAsia="Times New Roman" w:hAnsi="Times New Roman" w:cs="Times New Roman"/>
      <w:b/>
      <w:bCs/>
      <w:sz w:val="27"/>
      <w:szCs w:val="27"/>
    </w:rPr>
  </w:style>
  <w:style w:type="character" w:customStyle="1" w:styleId="a2akit">
    <w:name w:val="a2a_kit"/>
    <w:basedOn w:val="DefaultParagraphFont"/>
    <w:rsid w:val="0031579E"/>
  </w:style>
  <w:style w:type="character" w:customStyle="1" w:styleId="apple-converted-space">
    <w:name w:val="apple-converted-space"/>
    <w:basedOn w:val="DefaultParagraphFont"/>
    <w:rsid w:val="0031579E"/>
  </w:style>
  <w:style w:type="character" w:styleId="Hyperlink">
    <w:name w:val="Hyperlink"/>
    <w:basedOn w:val="DefaultParagraphFont"/>
    <w:uiPriority w:val="99"/>
    <w:semiHidden/>
    <w:unhideWhenUsed/>
    <w:rsid w:val="0031579E"/>
    <w:rPr>
      <w:color w:val="0000FF"/>
      <w:u w:val="single"/>
    </w:rPr>
  </w:style>
  <w:style w:type="character" w:customStyle="1" w:styleId="a2alabel">
    <w:name w:val="a2a_label"/>
    <w:basedOn w:val="DefaultParagraphFont"/>
    <w:rsid w:val="0031579E"/>
  </w:style>
  <w:style w:type="paragraph" w:styleId="z-TopofForm">
    <w:name w:val="HTML Top of Form"/>
    <w:basedOn w:val="Normal"/>
    <w:next w:val="Normal"/>
    <w:link w:val="z-TopofFormChar"/>
    <w:hidden/>
    <w:uiPriority w:val="99"/>
    <w:semiHidden/>
    <w:unhideWhenUsed/>
    <w:rsid w:val="003157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79E"/>
    <w:rPr>
      <w:rFonts w:ascii="Arial" w:eastAsia="Times New Roman" w:hAnsi="Arial" w:cs="Arial"/>
      <w:vanish/>
      <w:sz w:val="16"/>
      <w:szCs w:val="16"/>
    </w:rPr>
  </w:style>
  <w:style w:type="character" w:customStyle="1" w:styleId="average-rating">
    <w:name w:val="average-rating"/>
    <w:basedOn w:val="DefaultParagraphFont"/>
    <w:rsid w:val="0031579E"/>
  </w:style>
  <w:style w:type="character" w:customStyle="1" w:styleId="total-votes">
    <w:name w:val="total-votes"/>
    <w:basedOn w:val="DefaultParagraphFont"/>
    <w:rsid w:val="0031579E"/>
  </w:style>
  <w:style w:type="paragraph" w:styleId="z-BottomofForm">
    <w:name w:val="HTML Bottom of Form"/>
    <w:basedOn w:val="Normal"/>
    <w:next w:val="Normal"/>
    <w:link w:val="z-BottomofFormChar"/>
    <w:hidden/>
    <w:uiPriority w:val="99"/>
    <w:semiHidden/>
    <w:unhideWhenUsed/>
    <w:rsid w:val="003157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79E"/>
    <w:rPr>
      <w:rFonts w:ascii="Arial" w:eastAsia="Times New Roman" w:hAnsi="Arial" w:cs="Arial"/>
      <w:vanish/>
      <w:sz w:val="16"/>
      <w:szCs w:val="16"/>
    </w:rPr>
  </w:style>
  <w:style w:type="paragraph" w:styleId="NormalWeb">
    <w:name w:val="Normal (Web)"/>
    <w:basedOn w:val="Normal"/>
    <w:uiPriority w:val="99"/>
    <w:semiHidden/>
    <w:unhideWhenUsed/>
    <w:rsid w:val="003157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79E"/>
    <w:rPr>
      <w:b/>
      <w:bCs/>
    </w:rPr>
  </w:style>
  <w:style w:type="paragraph" w:styleId="BalloonText">
    <w:name w:val="Balloon Text"/>
    <w:basedOn w:val="Normal"/>
    <w:link w:val="BalloonTextChar"/>
    <w:uiPriority w:val="99"/>
    <w:semiHidden/>
    <w:unhideWhenUsed/>
    <w:rsid w:val="0031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556292">
      <w:bodyDiv w:val="1"/>
      <w:marLeft w:val="0"/>
      <w:marRight w:val="0"/>
      <w:marTop w:val="0"/>
      <w:marBottom w:val="0"/>
      <w:divBdr>
        <w:top w:val="none" w:sz="0" w:space="0" w:color="auto"/>
        <w:left w:val="none" w:sz="0" w:space="0" w:color="auto"/>
        <w:bottom w:val="none" w:sz="0" w:space="0" w:color="auto"/>
        <w:right w:val="none" w:sz="0" w:space="0" w:color="auto"/>
      </w:divBdr>
    </w:div>
    <w:div w:id="529341328">
      <w:bodyDiv w:val="1"/>
      <w:marLeft w:val="0"/>
      <w:marRight w:val="0"/>
      <w:marTop w:val="0"/>
      <w:marBottom w:val="0"/>
      <w:divBdr>
        <w:top w:val="none" w:sz="0" w:space="0" w:color="auto"/>
        <w:left w:val="none" w:sz="0" w:space="0" w:color="auto"/>
        <w:bottom w:val="none" w:sz="0" w:space="0" w:color="auto"/>
        <w:right w:val="none" w:sz="0" w:space="0" w:color="auto"/>
      </w:divBdr>
      <w:divsChild>
        <w:div w:id="1989746525">
          <w:marLeft w:val="0"/>
          <w:marRight w:val="0"/>
          <w:marTop w:val="0"/>
          <w:marBottom w:val="0"/>
          <w:divBdr>
            <w:top w:val="none" w:sz="0" w:space="0" w:color="auto"/>
            <w:left w:val="none" w:sz="0" w:space="0" w:color="auto"/>
            <w:bottom w:val="none" w:sz="0" w:space="0" w:color="auto"/>
            <w:right w:val="none" w:sz="0" w:space="0" w:color="auto"/>
          </w:divBdr>
          <w:divsChild>
            <w:div w:id="1868448362">
              <w:marLeft w:val="0"/>
              <w:marRight w:val="0"/>
              <w:marTop w:val="0"/>
              <w:marBottom w:val="0"/>
              <w:divBdr>
                <w:top w:val="none" w:sz="0" w:space="0" w:color="auto"/>
                <w:left w:val="none" w:sz="0" w:space="0" w:color="auto"/>
                <w:bottom w:val="none" w:sz="0" w:space="0" w:color="auto"/>
                <w:right w:val="none" w:sz="0" w:space="0" w:color="auto"/>
              </w:divBdr>
              <w:divsChild>
                <w:div w:id="536770698">
                  <w:marLeft w:val="0"/>
                  <w:marRight w:val="0"/>
                  <w:marTop w:val="0"/>
                  <w:marBottom w:val="0"/>
                  <w:divBdr>
                    <w:top w:val="none" w:sz="0" w:space="0" w:color="auto"/>
                    <w:left w:val="none" w:sz="0" w:space="0" w:color="auto"/>
                    <w:bottom w:val="none" w:sz="0" w:space="0" w:color="auto"/>
                    <w:right w:val="none" w:sz="0" w:space="0" w:color="auto"/>
                  </w:divBdr>
                  <w:divsChild>
                    <w:div w:id="1205363136">
                      <w:marLeft w:val="107"/>
                      <w:marRight w:val="107"/>
                      <w:marTop w:val="0"/>
                      <w:marBottom w:val="0"/>
                      <w:divBdr>
                        <w:top w:val="none" w:sz="0" w:space="0" w:color="auto"/>
                        <w:left w:val="none" w:sz="0" w:space="0" w:color="auto"/>
                        <w:bottom w:val="none" w:sz="0" w:space="0" w:color="auto"/>
                        <w:right w:val="none" w:sz="0" w:space="0" w:color="auto"/>
                      </w:divBdr>
                      <w:divsChild>
                        <w:div w:id="6960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22603">
          <w:marLeft w:val="0"/>
          <w:marRight w:val="0"/>
          <w:marTop w:val="0"/>
          <w:marBottom w:val="0"/>
          <w:divBdr>
            <w:top w:val="none" w:sz="0" w:space="0" w:color="auto"/>
            <w:left w:val="none" w:sz="0" w:space="0" w:color="auto"/>
            <w:bottom w:val="none" w:sz="0" w:space="0" w:color="auto"/>
            <w:right w:val="none" w:sz="0" w:space="0" w:color="auto"/>
          </w:divBdr>
          <w:divsChild>
            <w:div w:id="471872911">
              <w:marLeft w:val="0"/>
              <w:marRight w:val="0"/>
              <w:marTop w:val="0"/>
              <w:marBottom w:val="0"/>
              <w:divBdr>
                <w:top w:val="none" w:sz="0" w:space="0" w:color="auto"/>
                <w:left w:val="none" w:sz="0" w:space="0" w:color="auto"/>
                <w:bottom w:val="none" w:sz="0" w:space="0" w:color="auto"/>
                <w:right w:val="none" w:sz="0" w:space="0" w:color="auto"/>
              </w:divBdr>
              <w:divsChild>
                <w:div w:id="7413350">
                  <w:marLeft w:val="0"/>
                  <w:marRight w:val="0"/>
                  <w:marTop w:val="0"/>
                  <w:marBottom w:val="215"/>
                  <w:divBdr>
                    <w:top w:val="none" w:sz="0" w:space="0" w:color="auto"/>
                    <w:left w:val="none" w:sz="0" w:space="0" w:color="auto"/>
                    <w:bottom w:val="none" w:sz="0" w:space="0" w:color="auto"/>
                    <w:right w:val="none" w:sz="0" w:space="0" w:color="auto"/>
                  </w:divBdr>
                  <w:divsChild>
                    <w:div w:id="636179535">
                      <w:marLeft w:val="107"/>
                      <w:marRight w:val="107"/>
                      <w:marTop w:val="0"/>
                      <w:marBottom w:val="0"/>
                      <w:divBdr>
                        <w:top w:val="none" w:sz="0" w:space="0" w:color="auto"/>
                        <w:left w:val="none" w:sz="0" w:space="0" w:color="auto"/>
                        <w:bottom w:val="none" w:sz="0" w:space="0" w:color="auto"/>
                        <w:right w:val="none" w:sz="0" w:space="0" w:color="auto"/>
                      </w:divBdr>
                      <w:divsChild>
                        <w:div w:id="166791029">
                          <w:marLeft w:val="0"/>
                          <w:marRight w:val="0"/>
                          <w:marTop w:val="0"/>
                          <w:marBottom w:val="0"/>
                          <w:divBdr>
                            <w:top w:val="none" w:sz="0" w:space="0" w:color="auto"/>
                            <w:left w:val="none" w:sz="0" w:space="0" w:color="auto"/>
                            <w:bottom w:val="none" w:sz="0" w:space="0" w:color="auto"/>
                            <w:right w:val="none" w:sz="0" w:space="0" w:color="auto"/>
                          </w:divBdr>
                          <w:divsChild>
                            <w:div w:id="1800486970">
                              <w:marLeft w:val="0"/>
                              <w:marRight w:val="0"/>
                              <w:marTop w:val="0"/>
                              <w:marBottom w:val="0"/>
                              <w:divBdr>
                                <w:top w:val="none" w:sz="0" w:space="0" w:color="auto"/>
                                <w:left w:val="none" w:sz="0" w:space="0" w:color="auto"/>
                                <w:bottom w:val="none" w:sz="0" w:space="0" w:color="auto"/>
                                <w:right w:val="none" w:sz="0" w:space="0" w:color="auto"/>
                              </w:divBdr>
                              <w:divsChild>
                                <w:div w:id="539706479">
                                  <w:marLeft w:val="0"/>
                                  <w:marRight w:val="0"/>
                                  <w:marTop w:val="0"/>
                                  <w:marBottom w:val="0"/>
                                  <w:divBdr>
                                    <w:top w:val="none" w:sz="0" w:space="0" w:color="auto"/>
                                    <w:left w:val="none" w:sz="0" w:space="0" w:color="auto"/>
                                    <w:bottom w:val="none" w:sz="0" w:space="0" w:color="auto"/>
                                    <w:right w:val="none" w:sz="0" w:space="0" w:color="auto"/>
                                  </w:divBdr>
                                  <w:divsChild>
                                    <w:div w:id="1844543257">
                                      <w:marLeft w:val="0"/>
                                      <w:marRight w:val="0"/>
                                      <w:marTop w:val="0"/>
                                      <w:marBottom w:val="0"/>
                                      <w:divBdr>
                                        <w:top w:val="none" w:sz="0" w:space="0" w:color="auto"/>
                                        <w:left w:val="none" w:sz="0" w:space="0" w:color="auto"/>
                                        <w:bottom w:val="none" w:sz="0" w:space="0" w:color="auto"/>
                                        <w:right w:val="none" w:sz="0" w:space="0" w:color="auto"/>
                                      </w:divBdr>
                                      <w:divsChild>
                                        <w:div w:id="1244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961378">
                  <w:marLeft w:val="0"/>
                  <w:marRight w:val="0"/>
                  <w:marTop w:val="0"/>
                  <w:marBottom w:val="0"/>
                  <w:divBdr>
                    <w:top w:val="none" w:sz="0" w:space="0" w:color="auto"/>
                    <w:left w:val="none" w:sz="0" w:space="0" w:color="auto"/>
                    <w:bottom w:val="none" w:sz="0" w:space="0" w:color="auto"/>
                    <w:right w:val="none" w:sz="0" w:space="0" w:color="auto"/>
                  </w:divBdr>
                  <w:divsChild>
                    <w:div w:id="117452113">
                      <w:marLeft w:val="107"/>
                      <w:marRight w:val="107"/>
                      <w:marTop w:val="0"/>
                      <w:marBottom w:val="0"/>
                      <w:divBdr>
                        <w:top w:val="none" w:sz="0" w:space="0" w:color="auto"/>
                        <w:left w:val="none" w:sz="0" w:space="0" w:color="auto"/>
                        <w:bottom w:val="none" w:sz="0" w:space="0" w:color="auto"/>
                        <w:right w:val="none" w:sz="0" w:space="0" w:color="auto"/>
                      </w:divBdr>
                      <w:divsChild>
                        <w:div w:id="1018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5249">
                  <w:marLeft w:val="0"/>
                  <w:marRight w:val="0"/>
                  <w:marTop w:val="0"/>
                  <w:marBottom w:val="215"/>
                  <w:divBdr>
                    <w:top w:val="none" w:sz="0" w:space="0" w:color="auto"/>
                    <w:left w:val="none" w:sz="0" w:space="0" w:color="auto"/>
                    <w:bottom w:val="none" w:sz="0" w:space="0" w:color="auto"/>
                    <w:right w:val="none" w:sz="0" w:space="0" w:color="auto"/>
                  </w:divBdr>
                  <w:divsChild>
                    <w:div w:id="337267786">
                      <w:marLeft w:val="107"/>
                      <w:marRight w:val="107"/>
                      <w:marTop w:val="0"/>
                      <w:marBottom w:val="0"/>
                      <w:divBdr>
                        <w:top w:val="none" w:sz="0" w:space="0" w:color="auto"/>
                        <w:left w:val="none" w:sz="0" w:space="0" w:color="auto"/>
                        <w:bottom w:val="none" w:sz="0" w:space="0" w:color="auto"/>
                        <w:right w:val="none" w:sz="0" w:space="0" w:color="auto"/>
                      </w:divBdr>
                      <w:divsChild>
                        <w:div w:id="72702486">
                          <w:marLeft w:val="0"/>
                          <w:marRight w:val="0"/>
                          <w:marTop w:val="0"/>
                          <w:marBottom w:val="0"/>
                          <w:divBdr>
                            <w:top w:val="none" w:sz="0" w:space="0" w:color="auto"/>
                            <w:left w:val="none" w:sz="0" w:space="0" w:color="auto"/>
                            <w:bottom w:val="none" w:sz="0" w:space="0" w:color="auto"/>
                            <w:right w:val="none" w:sz="0" w:space="0" w:color="auto"/>
                          </w:divBdr>
                          <w:divsChild>
                            <w:div w:id="1450052395">
                              <w:marLeft w:val="0"/>
                              <w:marRight w:val="0"/>
                              <w:marTop w:val="0"/>
                              <w:marBottom w:val="0"/>
                              <w:divBdr>
                                <w:top w:val="none" w:sz="0" w:space="0" w:color="auto"/>
                                <w:left w:val="none" w:sz="0" w:space="0" w:color="auto"/>
                                <w:bottom w:val="none" w:sz="0" w:space="0" w:color="auto"/>
                                <w:right w:val="none" w:sz="0" w:space="0" w:color="auto"/>
                              </w:divBdr>
                              <w:divsChild>
                                <w:div w:id="891117193">
                                  <w:marLeft w:val="0"/>
                                  <w:marRight w:val="0"/>
                                  <w:marTop w:val="0"/>
                                  <w:marBottom w:val="0"/>
                                  <w:divBdr>
                                    <w:top w:val="none" w:sz="0" w:space="0" w:color="auto"/>
                                    <w:left w:val="none" w:sz="0" w:space="0" w:color="auto"/>
                                    <w:bottom w:val="none" w:sz="0" w:space="0" w:color="auto"/>
                                    <w:right w:val="none" w:sz="0" w:space="0" w:color="auto"/>
                                  </w:divBdr>
                                  <w:divsChild>
                                    <w:div w:id="887641686">
                                      <w:marLeft w:val="0"/>
                                      <w:marRight w:val="0"/>
                                      <w:marTop w:val="0"/>
                                      <w:marBottom w:val="0"/>
                                      <w:divBdr>
                                        <w:top w:val="none" w:sz="0" w:space="0" w:color="auto"/>
                                        <w:left w:val="none" w:sz="0" w:space="0" w:color="auto"/>
                                        <w:bottom w:val="none" w:sz="0" w:space="0" w:color="auto"/>
                                        <w:right w:val="none" w:sz="0" w:space="0" w:color="auto"/>
                                      </w:divBdr>
                                      <w:divsChild>
                                        <w:div w:id="983316135">
                                          <w:marLeft w:val="0"/>
                                          <w:marRight w:val="0"/>
                                          <w:marTop w:val="0"/>
                                          <w:marBottom w:val="0"/>
                                          <w:divBdr>
                                            <w:top w:val="none" w:sz="0" w:space="0" w:color="auto"/>
                                            <w:left w:val="none" w:sz="0" w:space="0" w:color="auto"/>
                                            <w:bottom w:val="none" w:sz="0" w:space="0" w:color="auto"/>
                                            <w:right w:val="none" w:sz="0" w:space="0" w:color="auto"/>
                                          </w:divBdr>
                                          <w:divsChild>
                                            <w:div w:id="2051026075">
                                              <w:marLeft w:val="0"/>
                                              <w:marRight w:val="0"/>
                                              <w:marTop w:val="0"/>
                                              <w:marBottom w:val="0"/>
                                              <w:divBdr>
                                                <w:top w:val="none" w:sz="0" w:space="0" w:color="auto"/>
                                                <w:left w:val="none" w:sz="0" w:space="0" w:color="auto"/>
                                                <w:bottom w:val="none" w:sz="0" w:space="0" w:color="auto"/>
                                                <w:right w:val="none" w:sz="0" w:space="0" w:color="auto"/>
                                              </w:divBdr>
                                              <w:divsChild>
                                                <w:div w:id="913583444">
                                                  <w:marLeft w:val="0"/>
                                                  <w:marRight w:val="0"/>
                                                  <w:marTop w:val="0"/>
                                                  <w:marBottom w:val="0"/>
                                                  <w:divBdr>
                                                    <w:top w:val="none" w:sz="0" w:space="0" w:color="auto"/>
                                                    <w:left w:val="none" w:sz="0" w:space="0" w:color="auto"/>
                                                    <w:bottom w:val="none" w:sz="0" w:space="0" w:color="auto"/>
                                                    <w:right w:val="none" w:sz="0" w:space="0" w:color="auto"/>
                                                  </w:divBdr>
                                                  <w:divsChild>
                                                    <w:div w:id="1996059326">
                                                      <w:marLeft w:val="0"/>
                                                      <w:marRight w:val="0"/>
                                                      <w:marTop w:val="0"/>
                                                      <w:marBottom w:val="0"/>
                                                      <w:divBdr>
                                                        <w:top w:val="none" w:sz="0" w:space="0" w:color="auto"/>
                                                        <w:left w:val="none" w:sz="0" w:space="0" w:color="auto"/>
                                                        <w:bottom w:val="none" w:sz="0" w:space="0" w:color="auto"/>
                                                        <w:right w:val="none" w:sz="0" w:space="0" w:color="auto"/>
                                                      </w:divBdr>
                                                      <w:divsChild>
                                                        <w:div w:id="1017270868">
                                                          <w:marLeft w:val="0"/>
                                                          <w:marRight w:val="0"/>
                                                          <w:marTop w:val="0"/>
                                                          <w:marBottom w:val="0"/>
                                                          <w:divBdr>
                                                            <w:top w:val="none" w:sz="0" w:space="0" w:color="auto"/>
                                                            <w:left w:val="none" w:sz="0" w:space="0" w:color="auto"/>
                                                            <w:bottom w:val="none" w:sz="0" w:space="0" w:color="auto"/>
                                                            <w:right w:val="none" w:sz="0" w:space="0" w:color="auto"/>
                                                          </w:divBdr>
                                                        </w:div>
                                                        <w:div w:id="190920264">
                                                          <w:marLeft w:val="0"/>
                                                          <w:marRight w:val="0"/>
                                                          <w:marTop w:val="0"/>
                                                          <w:marBottom w:val="0"/>
                                                          <w:divBdr>
                                                            <w:top w:val="none" w:sz="0" w:space="0" w:color="auto"/>
                                                            <w:left w:val="none" w:sz="0" w:space="0" w:color="auto"/>
                                                            <w:bottom w:val="none" w:sz="0" w:space="0" w:color="auto"/>
                                                            <w:right w:val="none" w:sz="0" w:space="0" w:color="auto"/>
                                                          </w:divBdr>
                                                        </w:div>
                                                        <w:div w:id="88746118">
                                                          <w:marLeft w:val="0"/>
                                                          <w:marRight w:val="0"/>
                                                          <w:marTop w:val="0"/>
                                                          <w:marBottom w:val="0"/>
                                                          <w:divBdr>
                                                            <w:top w:val="none" w:sz="0" w:space="0" w:color="auto"/>
                                                            <w:left w:val="none" w:sz="0" w:space="0" w:color="auto"/>
                                                            <w:bottom w:val="none" w:sz="0" w:space="0" w:color="auto"/>
                                                            <w:right w:val="none" w:sz="0" w:space="0" w:color="auto"/>
                                                          </w:divBdr>
                                                        </w:div>
                                                        <w:div w:id="832794006">
                                                          <w:marLeft w:val="0"/>
                                                          <w:marRight w:val="0"/>
                                                          <w:marTop w:val="0"/>
                                                          <w:marBottom w:val="0"/>
                                                          <w:divBdr>
                                                            <w:top w:val="none" w:sz="0" w:space="0" w:color="auto"/>
                                                            <w:left w:val="none" w:sz="0" w:space="0" w:color="auto"/>
                                                            <w:bottom w:val="none" w:sz="0" w:space="0" w:color="auto"/>
                                                            <w:right w:val="none" w:sz="0" w:space="0" w:color="auto"/>
                                                          </w:divBdr>
                                                        </w:div>
                                                        <w:div w:id="1228956172">
                                                          <w:marLeft w:val="0"/>
                                                          <w:marRight w:val="0"/>
                                                          <w:marTop w:val="0"/>
                                                          <w:marBottom w:val="0"/>
                                                          <w:divBdr>
                                                            <w:top w:val="none" w:sz="0" w:space="0" w:color="auto"/>
                                                            <w:left w:val="none" w:sz="0" w:space="0" w:color="auto"/>
                                                            <w:bottom w:val="none" w:sz="0" w:space="0" w:color="auto"/>
                                                            <w:right w:val="none" w:sz="0" w:space="0" w:color="auto"/>
                                                          </w:divBdr>
                                                        </w:div>
                                                        <w:div w:id="303393078">
                                                          <w:marLeft w:val="0"/>
                                                          <w:marRight w:val="0"/>
                                                          <w:marTop w:val="0"/>
                                                          <w:marBottom w:val="0"/>
                                                          <w:divBdr>
                                                            <w:top w:val="none" w:sz="0" w:space="0" w:color="auto"/>
                                                            <w:left w:val="none" w:sz="0" w:space="0" w:color="auto"/>
                                                            <w:bottom w:val="none" w:sz="0" w:space="0" w:color="auto"/>
                                                            <w:right w:val="none" w:sz="0" w:space="0" w:color="auto"/>
                                                          </w:divBdr>
                                                        </w:div>
                                                      </w:divsChild>
                                                    </w:div>
                                                    <w:div w:id="1403336372">
                                                      <w:marLeft w:val="0"/>
                                                      <w:marRight w:val="0"/>
                                                      <w:marTop w:val="0"/>
                                                      <w:marBottom w:val="0"/>
                                                      <w:divBdr>
                                                        <w:top w:val="none" w:sz="0" w:space="0" w:color="auto"/>
                                                        <w:left w:val="none" w:sz="0" w:space="0" w:color="auto"/>
                                                        <w:bottom w:val="none" w:sz="0" w:space="0" w:color="auto"/>
                                                        <w:right w:val="none" w:sz="0" w:space="0" w:color="auto"/>
                                                      </w:divBdr>
                                                      <w:divsChild>
                                                        <w:div w:id="2934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499211">
                  <w:marLeft w:val="0"/>
                  <w:marRight w:val="0"/>
                  <w:marTop w:val="0"/>
                  <w:marBottom w:val="215"/>
                  <w:divBdr>
                    <w:top w:val="none" w:sz="0" w:space="0" w:color="auto"/>
                    <w:left w:val="none" w:sz="0" w:space="0" w:color="auto"/>
                    <w:bottom w:val="none" w:sz="0" w:space="0" w:color="auto"/>
                    <w:right w:val="none" w:sz="0" w:space="0" w:color="auto"/>
                  </w:divBdr>
                  <w:divsChild>
                    <w:div w:id="1092779141">
                      <w:marLeft w:val="107"/>
                      <w:marRight w:val="107"/>
                      <w:marTop w:val="0"/>
                      <w:marBottom w:val="0"/>
                      <w:divBdr>
                        <w:top w:val="none" w:sz="0" w:space="0" w:color="auto"/>
                        <w:left w:val="none" w:sz="0" w:space="0" w:color="auto"/>
                        <w:bottom w:val="none" w:sz="0" w:space="0" w:color="auto"/>
                        <w:right w:val="none" w:sz="0" w:space="0" w:color="auto"/>
                      </w:divBdr>
                      <w:divsChild>
                        <w:div w:id="1472480105">
                          <w:marLeft w:val="0"/>
                          <w:marRight w:val="0"/>
                          <w:marTop w:val="0"/>
                          <w:marBottom w:val="0"/>
                          <w:divBdr>
                            <w:top w:val="none" w:sz="0" w:space="0" w:color="auto"/>
                            <w:left w:val="none" w:sz="0" w:space="0" w:color="auto"/>
                            <w:bottom w:val="none" w:sz="0" w:space="0" w:color="auto"/>
                            <w:right w:val="none" w:sz="0" w:space="0" w:color="auto"/>
                          </w:divBdr>
                          <w:divsChild>
                            <w:div w:id="968902453">
                              <w:marLeft w:val="0"/>
                              <w:marRight w:val="0"/>
                              <w:marTop w:val="0"/>
                              <w:marBottom w:val="0"/>
                              <w:divBdr>
                                <w:top w:val="none" w:sz="0" w:space="0" w:color="auto"/>
                                <w:left w:val="none" w:sz="0" w:space="0" w:color="auto"/>
                                <w:bottom w:val="none" w:sz="0" w:space="0" w:color="auto"/>
                                <w:right w:val="none" w:sz="0" w:space="0" w:color="auto"/>
                              </w:divBdr>
                              <w:divsChild>
                                <w:div w:id="1688169234">
                                  <w:marLeft w:val="0"/>
                                  <w:marRight w:val="0"/>
                                  <w:marTop w:val="0"/>
                                  <w:marBottom w:val="0"/>
                                  <w:divBdr>
                                    <w:top w:val="none" w:sz="0" w:space="0" w:color="auto"/>
                                    <w:left w:val="none" w:sz="0" w:space="0" w:color="auto"/>
                                    <w:bottom w:val="none" w:sz="0" w:space="0" w:color="auto"/>
                                    <w:right w:val="none" w:sz="0" w:space="0" w:color="auto"/>
                                  </w:divBdr>
                                  <w:divsChild>
                                    <w:div w:id="12986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76983">
                  <w:marLeft w:val="107"/>
                  <w:marRight w:val="107"/>
                  <w:marTop w:val="0"/>
                  <w:marBottom w:val="0"/>
                  <w:divBdr>
                    <w:top w:val="none" w:sz="0" w:space="0" w:color="auto"/>
                    <w:left w:val="none" w:sz="0" w:space="0" w:color="auto"/>
                    <w:bottom w:val="none" w:sz="0" w:space="0" w:color="auto"/>
                    <w:right w:val="none" w:sz="0" w:space="0" w:color="auto"/>
                  </w:divBdr>
                  <w:divsChild>
                    <w:div w:id="1795169853">
                      <w:marLeft w:val="0"/>
                      <w:marRight w:val="0"/>
                      <w:marTop w:val="0"/>
                      <w:marBottom w:val="0"/>
                      <w:divBdr>
                        <w:top w:val="none" w:sz="0" w:space="0" w:color="auto"/>
                        <w:left w:val="none" w:sz="0" w:space="0" w:color="auto"/>
                        <w:bottom w:val="none" w:sz="0" w:space="0" w:color="auto"/>
                        <w:right w:val="none" w:sz="0" w:space="0" w:color="auto"/>
                      </w:divBdr>
                      <w:divsChild>
                        <w:div w:id="1304964442">
                          <w:marLeft w:val="0"/>
                          <w:marRight w:val="0"/>
                          <w:marTop w:val="0"/>
                          <w:marBottom w:val="0"/>
                          <w:divBdr>
                            <w:top w:val="none" w:sz="0" w:space="0" w:color="auto"/>
                            <w:left w:val="none" w:sz="0" w:space="0" w:color="auto"/>
                            <w:bottom w:val="none" w:sz="0" w:space="0" w:color="auto"/>
                            <w:right w:val="none" w:sz="0" w:space="0" w:color="auto"/>
                          </w:divBdr>
                          <w:divsChild>
                            <w:div w:id="2143814344">
                              <w:marLeft w:val="0"/>
                              <w:marRight w:val="0"/>
                              <w:marTop w:val="0"/>
                              <w:marBottom w:val="0"/>
                              <w:divBdr>
                                <w:top w:val="none" w:sz="0" w:space="0" w:color="auto"/>
                                <w:left w:val="none" w:sz="0" w:space="0" w:color="auto"/>
                                <w:bottom w:val="none" w:sz="0" w:space="0" w:color="auto"/>
                                <w:right w:val="none" w:sz="0" w:space="0" w:color="auto"/>
                              </w:divBdr>
                              <w:divsChild>
                                <w:div w:id="1054234393">
                                  <w:marLeft w:val="0"/>
                                  <w:marRight w:val="0"/>
                                  <w:marTop w:val="0"/>
                                  <w:marBottom w:val="0"/>
                                  <w:divBdr>
                                    <w:top w:val="none" w:sz="0" w:space="0" w:color="auto"/>
                                    <w:left w:val="none" w:sz="0" w:space="0" w:color="auto"/>
                                    <w:bottom w:val="none" w:sz="0" w:space="0" w:color="auto"/>
                                    <w:right w:val="none" w:sz="0" w:space="0" w:color="auto"/>
                                  </w:divBdr>
                                  <w:divsChild>
                                    <w:div w:id="546528691">
                                      <w:marLeft w:val="0"/>
                                      <w:marRight w:val="0"/>
                                      <w:marTop w:val="0"/>
                                      <w:marBottom w:val="0"/>
                                      <w:divBdr>
                                        <w:top w:val="none" w:sz="0" w:space="0" w:color="auto"/>
                                        <w:left w:val="none" w:sz="0" w:space="0" w:color="auto"/>
                                        <w:bottom w:val="none" w:sz="0" w:space="0" w:color="auto"/>
                                        <w:right w:val="none" w:sz="0" w:space="0" w:color="auto"/>
                                      </w:divBdr>
                                      <w:divsChild>
                                        <w:div w:id="5788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3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eculture.com/content/whoswh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usda.gov/News/docs.htm?docid=15572" TargetMode="External"/><Relationship Id="rId5" Type="http://schemas.openxmlformats.org/officeDocument/2006/relationships/hyperlink" Target="http://www.almanac.com/blog/natural-health-home-tips/make-your-own-lip-balm" TargetMode="External"/><Relationship Id="rId4" Type="http://schemas.openxmlformats.org/officeDocument/2006/relationships/hyperlink" Target="http://www.almanac.com/home-pets-family/beekeeping-bl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2</cp:revision>
  <cp:lastPrinted>2017-06-06T22:19:00Z</cp:lastPrinted>
  <dcterms:created xsi:type="dcterms:W3CDTF">2017-06-06T22:15:00Z</dcterms:created>
  <dcterms:modified xsi:type="dcterms:W3CDTF">2017-07-11T18:13:00Z</dcterms:modified>
</cp:coreProperties>
</file>